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09CB" w14:textId="77777777" w:rsidR="004A1105" w:rsidRDefault="004A1105" w:rsidP="004A110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6AF7D6" wp14:editId="35C542E5">
            <wp:simplePos x="0" y="0"/>
            <wp:positionH relativeFrom="column">
              <wp:posOffset>4488952</wp:posOffset>
            </wp:positionH>
            <wp:positionV relativeFrom="paragraph">
              <wp:posOffset>-667059</wp:posOffset>
            </wp:positionV>
            <wp:extent cx="1860876" cy="1302572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76" cy="130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9DEEB" w14:textId="77777777" w:rsid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D95446C" w14:textId="77777777" w:rsid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E5DE7CF" w14:textId="77777777" w:rsid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D26D5A9" w14:textId="2A135106" w:rsidR="004A1105" w:rsidRP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4A1105">
        <w:rPr>
          <w:rStyle w:val="normaltextrun"/>
          <w:rFonts w:ascii="Calibri" w:hAnsi="Calibri" w:cs="Calibri"/>
          <w:b/>
          <w:bCs/>
          <w:sz w:val="28"/>
          <w:szCs w:val="28"/>
        </w:rPr>
        <w:t>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he Nature School</w:t>
      </w:r>
      <w:r w:rsidRPr="004A110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4A1105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Early Years</w:t>
      </w:r>
    </w:p>
    <w:p w14:paraId="463A384F" w14:textId="77777777" w:rsid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1AC46E9" w14:textId="77777777" w:rsid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08CBB7D" w14:textId="6BA41AFD" w:rsidR="004A1105" w:rsidRPr="004A1105" w:rsidRDefault="004A1105" w:rsidP="004A110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4A1105">
        <w:rPr>
          <w:rStyle w:val="normaltextrun"/>
          <w:rFonts w:ascii="Calibri" w:hAnsi="Calibri" w:cs="Calibri"/>
          <w:b/>
          <w:bCs/>
        </w:rPr>
        <w:t>Roles and Responsibilities</w:t>
      </w:r>
      <w:r>
        <w:rPr>
          <w:rStyle w:val="normaltextrun"/>
          <w:rFonts w:ascii="Calibri" w:hAnsi="Calibri" w:cs="Calibri"/>
          <w:b/>
          <w:bCs/>
        </w:rPr>
        <w:t xml:space="preserve">: </w:t>
      </w:r>
      <w:r w:rsidRPr="004A1105">
        <w:rPr>
          <w:rStyle w:val="normaltextrun"/>
          <w:rFonts w:ascii="Calibri" w:hAnsi="Calibri" w:cs="Calibri"/>
          <w:b/>
          <w:bCs/>
        </w:rPr>
        <w:t>Educator</w:t>
      </w:r>
      <w:r w:rsidRPr="004A1105">
        <w:rPr>
          <w:rStyle w:val="eop"/>
          <w:rFonts w:ascii="Calibri" w:hAnsi="Calibri" w:cs="Calibri"/>
        </w:rPr>
        <w:t> </w:t>
      </w:r>
    </w:p>
    <w:p w14:paraId="046CC621" w14:textId="77777777" w:rsidR="004A1105" w:rsidRDefault="004A1105" w:rsidP="004A1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0199D5" w14:textId="77777777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Your responsibilities may include but are not limited to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7737AD" w14:textId="50DE2D09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● Assist in the delivery of a completely outdoor preschool program, as part of a team of 2-3 educators. The program will run for either </w:t>
      </w:r>
      <w:r w:rsidR="000B5D6C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or 6 hours.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9FC3A3" w14:textId="42763A6B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● </w:t>
      </w:r>
      <w:r w:rsidR="000B5D6C">
        <w:rPr>
          <w:rStyle w:val="normaltextrun"/>
          <w:rFonts w:ascii="Calibri" w:hAnsi="Calibri" w:cs="Calibri"/>
          <w:sz w:val="22"/>
          <w:szCs w:val="22"/>
        </w:rPr>
        <w:t>High level</w:t>
      </w:r>
      <w:r>
        <w:rPr>
          <w:rStyle w:val="normaltextrun"/>
          <w:rFonts w:ascii="Calibri" w:hAnsi="Calibri" w:cs="Calibri"/>
          <w:sz w:val="22"/>
          <w:szCs w:val="22"/>
        </w:rPr>
        <w:t xml:space="preserve"> supervision of children in </w:t>
      </w:r>
      <w:r w:rsidR="000B5D6C">
        <w:rPr>
          <w:rStyle w:val="contextualspellingandgrammarerror"/>
          <w:rFonts w:ascii="Calibri" w:hAnsi="Calibri" w:cs="Calibri"/>
          <w:sz w:val="22"/>
          <w:szCs w:val="22"/>
        </w:rPr>
        <w:t>high-risk</w:t>
      </w:r>
      <w:r>
        <w:rPr>
          <w:rStyle w:val="normaltextrun"/>
          <w:rFonts w:ascii="Calibri" w:hAnsi="Calibri" w:cs="Calibri"/>
          <w:sz w:val="22"/>
          <w:szCs w:val="22"/>
        </w:rPr>
        <w:t xml:space="preserve"> situations such </w:t>
      </w:r>
      <w:r w:rsidR="000B5D6C">
        <w:rPr>
          <w:rStyle w:val="normaltextrun"/>
          <w:rFonts w:ascii="Calibri" w:hAnsi="Calibri" w:cs="Calibri"/>
          <w:sz w:val="22"/>
          <w:szCs w:val="22"/>
        </w:rPr>
        <w:t xml:space="preserve">as </w:t>
      </w:r>
      <w:r>
        <w:rPr>
          <w:rStyle w:val="normaltextrun"/>
          <w:rFonts w:ascii="Calibri" w:hAnsi="Calibri" w:cs="Calibri"/>
          <w:sz w:val="22"/>
          <w:szCs w:val="22"/>
        </w:rPr>
        <w:t xml:space="preserve">play </w:t>
      </w:r>
      <w:r w:rsidR="000B5D6C">
        <w:rPr>
          <w:rStyle w:val="normaltextrun"/>
          <w:rFonts w:ascii="Calibri" w:hAnsi="Calibri" w:cs="Calibri"/>
          <w:sz w:val="22"/>
          <w:szCs w:val="22"/>
        </w:rPr>
        <w:t>by</w:t>
      </w:r>
      <w:r>
        <w:rPr>
          <w:rStyle w:val="normaltextrun"/>
          <w:rFonts w:ascii="Calibri" w:hAnsi="Calibri" w:cs="Calibri"/>
          <w:sz w:val="22"/>
          <w:szCs w:val="22"/>
        </w:rPr>
        <w:t xml:space="preserve"> bodies of water, tree climbing, lighting fires and exploration of wild bushland.  Maintain professional and industry standards while keeping the magic of learning alive.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210B40" w14:textId="4CABF9A8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Provide developmentally appropriate care and education for children aged 3-5 years old in a natural, outdoor environment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B95139" w14:textId="23F44E85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Decision making and risk management in the outdoor environment/bushland, including but not limited to the monitoring and management of risk posed by wildlife, weather, fire, intruders and children’s health issues.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6DA94F" w14:textId="7C957340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Possess a responsible, punctual and ethical way of working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051EFA" w14:textId="0C735A8F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Adaptable and appropriate communication with children, parents and staff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25083" w14:textId="4065E09D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Prioritise genuine engagement with families, parents and carers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77673" w14:textId="1F66B783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Assistance in setup, organisation and pack up of program equipment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67F0D8" w14:textId="273B71D2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Ability to work collaboratively</w:t>
      </w:r>
      <w:r w:rsidR="000B5D6C">
        <w:rPr>
          <w:rStyle w:val="normaltextrun"/>
          <w:rFonts w:ascii="Calibri" w:hAnsi="Calibri" w:cs="Calibri"/>
          <w:sz w:val="22"/>
          <w:szCs w:val="22"/>
        </w:rPr>
        <w:t xml:space="preserve"> and effectively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a small team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8F6ADC" w14:textId="0A7ABFBC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Ensure that children are safe and adequately supervised at all times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032BFA" w14:textId="0C6AB26F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Follow all guidelines of employment as per staff employment agreement and associated TNS Inc. organisation</w:t>
      </w:r>
      <w:r w:rsidR="000B5D6C">
        <w:rPr>
          <w:rStyle w:val="normaltextrun"/>
          <w:rFonts w:ascii="Calibri" w:hAnsi="Calibri" w:cs="Calibri"/>
          <w:sz w:val="22"/>
          <w:szCs w:val="22"/>
        </w:rPr>
        <w:t>al and ELP</w:t>
      </w:r>
      <w:r>
        <w:rPr>
          <w:rStyle w:val="normaltextrun"/>
          <w:rFonts w:ascii="Calibri" w:hAnsi="Calibri" w:cs="Calibri"/>
          <w:sz w:val="22"/>
          <w:szCs w:val="22"/>
        </w:rPr>
        <w:t xml:space="preserve"> policies, procedures and Code of Conduct.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BAD62E" w14:textId="01FC7C4D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● Respond positively and consistently to children’s additional needs/requirements – diet/allergies, developmental </w:t>
      </w:r>
      <w:r w:rsidR="000B5D6C">
        <w:rPr>
          <w:rStyle w:val="normaltextrun"/>
          <w:rFonts w:ascii="Calibri" w:hAnsi="Calibri" w:cs="Calibri"/>
          <w:sz w:val="22"/>
          <w:szCs w:val="22"/>
        </w:rPr>
        <w:t>etc.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5C48A9" w14:textId="63481165" w:rsidR="000B5D6C" w:rsidRPr="000B5D6C" w:rsidRDefault="004A1105" w:rsidP="000B5D6C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● Be able for physical activity including but not limited walking, running, climbing etc.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CDAE5" w14:textId="492EC2BA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● Be proactive in own professional learning and development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62CB4" w14:textId="0C9834B3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● Be comfortable with children taking safe risks in a </w:t>
      </w:r>
      <w:r w:rsidR="000B5D6C">
        <w:rPr>
          <w:rStyle w:val="normaltextrun"/>
          <w:rFonts w:ascii="Calibri" w:hAnsi="Calibri" w:cs="Calibri"/>
          <w:sz w:val="22"/>
          <w:szCs w:val="22"/>
        </w:rPr>
        <w:t>nature</w:t>
      </w:r>
      <w:r>
        <w:rPr>
          <w:rStyle w:val="normaltextrun"/>
          <w:rFonts w:ascii="Calibri" w:hAnsi="Calibri" w:cs="Calibri"/>
          <w:sz w:val="22"/>
          <w:szCs w:val="22"/>
        </w:rPr>
        <w:t xml:space="preserve"> setting</w:t>
      </w:r>
      <w:r w:rsidR="000B5D6C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8E296" w14:textId="0889507B" w:rsidR="000B5D6C" w:rsidRDefault="000B5D6C" w:rsidP="000B5D6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● Be comfortable </w:t>
      </w:r>
      <w:r>
        <w:rPr>
          <w:rStyle w:val="normaltextrun"/>
          <w:rFonts w:ascii="Calibri" w:hAnsi="Calibri" w:cs="Calibri"/>
          <w:sz w:val="22"/>
          <w:szCs w:val="22"/>
        </w:rPr>
        <w:t xml:space="preserve">working outdoors in any weather situation, including rain.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07DB1" w14:textId="77777777" w:rsidR="000B5D6C" w:rsidRDefault="000B5D6C" w:rsidP="004A11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A33FCDD" w14:textId="07785B11" w:rsidR="004A1105" w:rsidRDefault="004A1105" w:rsidP="004A11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D69EF4" w14:textId="12900636" w:rsidR="004A1105" w:rsidRPr="004A1105" w:rsidRDefault="004A1105">
      <w:pPr>
        <w:rPr>
          <w:b/>
          <w:bCs/>
        </w:rPr>
      </w:pPr>
      <w:r w:rsidRPr="004A1105">
        <w:rPr>
          <w:b/>
          <w:bCs/>
        </w:rPr>
        <w:t>Desirable Qualifications:</w:t>
      </w:r>
    </w:p>
    <w:p w14:paraId="3A4AF47C" w14:textId="689CD0E7" w:rsidR="004A1105" w:rsidRPr="004A1105" w:rsidRDefault="004A1105">
      <w:pPr>
        <w:rPr>
          <w:sz w:val="22"/>
          <w:szCs w:val="22"/>
        </w:rPr>
      </w:pPr>
      <w:r w:rsidRPr="004A1105">
        <w:rPr>
          <w:sz w:val="22"/>
          <w:szCs w:val="22"/>
        </w:rPr>
        <w:t>Diploma or Certificate III Early Childhood Education and Care</w:t>
      </w:r>
    </w:p>
    <w:sectPr w:rsidR="004A1105" w:rsidRPr="004A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1B59"/>
    <w:multiLevelType w:val="hybridMultilevel"/>
    <w:tmpl w:val="CBC0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05"/>
    <w:rsid w:val="000B5D6C"/>
    <w:rsid w:val="004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50C3"/>
  <w15:chartTrackingRefBased/>
  <w15:docId w15:val="{7AC6698F-E2B4-9745-B164-D813620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1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A1105"/>
  </w:style>
  <w:style w:type="character" w:customStyle="1" w:styleId="eop">
    <w:name w:val="eop"/>
    <w:basedOn w:val="DefaultParagraphFont"/>
    <w:rsid w:val="004A1105"/>
  </w:style>
  <w:style w:type="character" w:customStyle="1" w:styleId="contextualspellingandgrammarerror">
    <w:name w:val="contextualspellingandgrammarerror"/>
    <w:basedOn w:val="DefaultParagraphFont"/>
    <w:rsid w:val="004A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73A8CED78164CB47F0926D2C0EE90" ma:contentTypeVersion="12" ma:contentTypeDescription="Create a new document." ma:contentTypeScope="" ma:versionID="d265ef52fdff179375fcf1ac96d9c6f0">
  <xsd:schema xmlns:xsd="http://www.w3.org/2001/XMLSchema" xmlns:xs="http://www.w3.org/2001/XMLSchema" xmlns:p="http://schemas.microsoft.com/office/2006/metadata/properties" xmlns:ns2="c61b94a2-2fe5-4aa7-a91f-09e671fcc5ce" xmlns:ns3="a527f121-5605-4c03-b786-02ef006298c4" targetNamespace="http://schemas.microsoft.com/office/2006/metadata/properties" ma:root="true" ma:fieldsID="33a845beba7c45e8214fac124dc41853" ns2:_="" ns3:_="">
    <xsd:import namespace="c61b94a2-2fe5-4aa7-a91f-09e671fcc5ce"/>
    <xsd:import namespace="a527f121-5605-4c03-b786-02ef00629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94a2-2fe5-4aa7-a91f-09e671fc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f121-5605-4c03-b786-02ef00629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FACD2-9899-4A13-BD7D-C6CC06624659}"/>
</file>

<file path=customXml/itemProps2.xml><?xml version="1.0" encoding="utf-8"?>
<ds:datastoreItem xmlns:ds="http://schemas.openxmlformats.org/officeDocument/2006/customXml" ds:itemID="{A3A2F6F7-6872-4814-84D5-7CC9A1EE36EE}"/>
</file>

<file path=customXml/itemProps3.xml><?xml version="1.0" encoding="utf-8"?>
<ds:datastoreItem xmlns:ds="http://schemas.openxmlformats.org/officeDocument/2006/customXml" ds:itemID="{CF25FAE8-0CF0-4787-93C0-945A8226E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Leach</dc:creator>
  <cp:keywords/>
  <dc:description/>
  <cp:lastModifiedBy>Jacqui Leach</cp:lastModifiedBy>
  <cp:revision>1</cp:revision>
  <dcterms:created xsi:type="dcterms:W3CDTF">2021-03-09T02:59:00Z</dcterms:created>
  <dcterms:modified xsi:type="dcterms:W3CDTF">2021-03-09T03:16:00Z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0x01010074673A8CED78164CB47F0926D2C0EE90</vt:lpwstr>
  </property>
</Properties>
</file>